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7F3" w:rsidRDefault="006D0AEF" w:rsidP="006D0AEF">
      <w:pPr>
        <w:pStyle w:val="a3"/>
        <w:jc w:val="center"/>
      </w:pPr>
      <w:r>
        <w:t>Отели в туре</w:t>
      </w:r>
    </w:p>
    <w:p w:rsidR="001D1745" w:rsidRPr="002D7A32" w:rsidRDefault="00AF4775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 xml:space="preserve">Гостиница </w:t>
      </w:r>
      <w:proofErr w:type="spellStart"/>
      <w:r w:rsidRPr="002D7A32">
        <w:rPr>
          <w:b/>
          <w:sz w:val="16"/>
          <w:szCs w:val="16"/>
        </w:rPr>
        <w:t>Ильмар</w:t>
      </w:r>
      <w:proofErr w:type="spellEnd"/>
      <w:r w:rsidRPr="002D7A32">
        <w:rPr>
          <w:b/>
          <w:sz w:val="16"/>
          <w:szCs w:val="16"/>
        </w:rPr>
        <w:t>-Сити</w:t>
      </w:r>
      <w:r w:rsidR="001D1745" w:rsidRPr="002D7A32">
        <w:rPr>
          <w:b/>
          <w:sz w:val="16"/>
          <w:szCs w:val="16"/>
        </w:rPr>
        <w:t xml:space="preserve"> </w:t>
      </w:r>
    </w:p>
    <w:p w:rsidR="00AF477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AF4775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4" w:history="1">
        <w:r w:rsidR="00AF4775" w:rsidRPr="002D7A32">
          <w:rPr>
            <w:rStyle w:val="a5"/>
            <w:sz w:val="16"/>
            <w:szCs w:val="16"/>
          </w:rPr>
          <w:t>https://tourism.fsa.gov.ru/ru/resorts/hotels/3b099055-79d6-11f0-91d7-c59735ef158f/about-resort</w:t>
        </w:r>
      </w:hyperlink>
      <w:r w:rsidR="00AF4775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6D0AEF" w:rsidRPr="002D7A32" w:rsidRDefault="00235174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ГК Татарстан 3*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235174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5" w:history="1">
        <w:r w:rsidR="00235174" w:rsidRPr="002D7A32">
          <w:rPr>
            <w:rStyle w:val="a5"/>
            <w:sz w:val="16"/>
            <w:szCs w:val="16"/>
          </w:rPr>
          <w:t>https://tourism.fsa.gov.ru/ru/resorts/hotels/9e683e8a-c606-11ef-92da-09268feb1354/about-resort</w:t>
        </w:r>
      </w:hyperlink>
      <w:r w:rsidR="00235174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235174" w:rsidRPr="002D7A32" w:rsidRDefault="008A308D" w:rsidP="002D7A32">
      <w:pPr>
        <w:spacing w:after="0" w:line="240" w:lineRule="auto"/>
        <w:rPr>
          <w:b/>
          <w:sz w:val="16"/>
          <w:szCs w:val="16"/>
        </w:rPr>
      </w:pPr>
      <w:proofErr w:type="spellStart"/>
      <w:r w:rsidRPr="002D7A32">
        <w:rPr>
          <w:b/>
          <w:sz w:val="16"/>
          <w:szCs w:val="16"/>
        </w:rPr>
        <w:t>Амакс</w:t>
      </w:r>
      <w:proofErr w:type="spellEnd"/>
      <w:r w:rsidRPr="002D7A32">
        <w:rPr>
          <w:b/>
          <w:sz w:val="16"/>
          <w:szCs w:val="16"/>
        </w:rPr>
        <w:t xml:space="preserve"> Сафар-отель 3*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8A308D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6" w:history="1">
        <w:r w:rsidR="008A308D" w:rsidRPr="002D7A32">
          <w:rPr>
            <w:rStyle w:val="a5"/>
            <w:sz w:val="16"/>
            <w:szCs w:val="16"/>
          </w:rPr>
          <w:t>https://tourism.fsa.gov.ru/ru/resorts/hotels/e507dbcd-c608-11ef-92da-fd66203f74d5/about-resort</w:t>
        </w:r>
      </w:hyperlink>
      <w:r w:rsidR="008A308D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8A308D" w:rsidRPr="002D7A32" w:rsidRDefault="008A308D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Отель Давыдов 3*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8A308D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7" w:history="1">
        <w:r w:rsidR="008A308D" w:rsidRPr="002D7A32">
          <w:rPr>
            <w:rStyle w:val="a5"/>
            <w:sz w:val="16"/>
            <w:szCs w:val="16"/>
          </w:rPr>
          <w:t>https://tourism.fsa.gov.ru/ru/resorts/hotels/70e45b76-6096-11f0-bb42-f50d7f76dff0/about-resort</w:t>
        </w:r>
      </w:hyperlink>
      <w:r w:rsidR="008A308D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0655E6" w:rsidRPr="002D7A32" w:rsidRDefault="000655E6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Гостиница Гольфстрим 4*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0655E6" w:rsidRPr="002D7A32" w:rsidRDefault="00FF6E21" w:rsidP="002D7A32">
      <w:pPr>
        <w:spacing w:after="0" w:line="240" w:lineRule="auto"/>
        <w:rPr>
          <w:b/>
          <w:sz w:val="16"/>
          <w:szCs w:val="16"/>
        </w:rPr>
      </w:pPr>
      <w:hyperlink r:id="rId8" w:history="1">
        <w:r w:rsidR="000655E6" w:rsidRPr="002D7A32">
          <w:rPr>
            <w:rStyle w:val="a5"/>
            <w:sz w:val="16"/>
            <w:szCs w:val="16"/>
          </w:rPr>
          <w:t>https://tourism.fsa.gov.ru/ru/resorts/hotels/7e9a7620-c606-11ef-92da-d79e803ebba0/about-resort</w:t>
        </w:r>
      </w:hyperlink>
      <w:r w:rsidR="000655E6" w:rsidRPr="002D7A32">
        <w:rPr>
          <w:b/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0655E6" w:rsidRPr="002D7A32" w:rsidRDefault="000655E6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ИТ-парк 3*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235174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9" w:history="1">
        <w:r w:rsidR="000655E6" w:rsidRPr="002D7A32">
          <w:rPr>
            <w:rStyle w:val="a5"/>
            <w:sz w:val="16"/>
            <w:szCs w:val="16"/>
          </w:rPr>
          <w:t>https://tourism.fsa.gov.ru/ru/resorts/hotels/bbfc1d4a-c606-11ef-92da-9ff4c8559a1e/about-resort</w:t>
        </w:r>
      </w:hyperlink>
      <w:r w:rsidR="000655E6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0655E6" w:rsidRPr="002D7A32" w:rsidRDefault="000655E6" w:rsidP="002D7A32">
      <w:pPr>
        <w:spacing w:after="0" w:line="240" w:lineRule="auto"/>
        <w:rPr>
          <w:b/>
          <w:sz w:val="16"/>
          <w:szCs w:val="16"/>
        </w:rPr>
      </w:pPr>
      <w:proofErr w:type="spellStart"/>
      <w:r w:rsidRPr="002D7A32">
        <w:rPr>
          <w:b/>
          <w:sz w:val="16"/>
          <w:szCs w:val="16"/>
          <w:lang w:val="en-US"/>
        </w:rPr>
        <w:t>Bilyar</w:t>
      </w:r>
      <w:proofErr w:type="spellEnd"/>
      <w:r w:rsidRPr="002D7A32">
        <w:rPr>
          <w:b/>
          <w:sz w:val="16"/>
          <w:szCs w:val="16"/>
        </w:rPr>
        <w:t xml:space="preserve"> </w:t>
      </w:r>
      <w:r w:rsidRPr="002D7A32">
        <w:rPr>
          <w:b/>
          <w:sz w:val="16"/>
          <w:szCs w:val="16"/>
          <w:lang w:val="en-US"/>
        </w:rPr>
        <w:t>Inn</w:t>
      </w:r>
      <w:r w:rsidRPr="002D7A32">
        <w:rPr>
          <w:b/>
          <w:sz w:val="16"/>
          <w:szCs w:val="16"/>
        </w:rPr>
        <w:t xml:space="preserve"> 3*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0655E6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10" w:history="1">
        <w:r w:rsidR="000655E6" w:rsidRPr="002D7A32">
          <w:rPr>
            <w:rStyle w:val="a5"/>
            <w:sz w:val="16"/>
            <w:szCs w:val="16"/>
            <w:lang w:val="en-US"/>
          </w:rPr>
          <w:t>https</w:t>
        </w:r>
        <w:r w:rsidR="000655E6" w:rsidRPr="002D7A32">
          <w:rPr>
            <w:rStyle w:val="a5"/>
            <w:sz w:val="16"/>
            <w:szCs w:val="16"/>
          </w:rPr>
          <w:t>://</w:t>
        </w:r>
        <w:r w:rsidR="000655E6" w:rsidRPr="002D7A32">
          <w:rPr>
            <w:rStyle w:val="a5"/>
            <w:sz w:val="16"/>
            <w:szCs w:val="16"/>
            <w:lang w:val="en-US"/>
          </w:rPr>
          <w:t>tourism</w:t>
        </w:r>
        <w:r w:rsidR="000655E6" w:rsidRPr="002D7A32">
          <w:rPr>
            <w:rStyle w:val="a5"/>
            <w:sz w:val="16"/>
            <w:szCs w:val="16"/>
          </w:rPr>
          <w:t>.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fsa</w:t>
        </w:r>
        <w:proofErr w:type="spellEnd"/>
        <w:r w:rsidR="000655E6" w:rsidRPr="002D7A32">
          <w:rPr>
            <w:rStyle w:val="a5"/>
            <w:sz w:val="16"/>
            <w:szCs w:val="16"/>
          </w:rPr>
          <w:t>.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gov</w:t>
        </w:r>
        <w:proofErr w:type="spellEnd"/>
        <w:r w:rsidR="000655E6" w:rsidRPr="002D7A32">
          <w:rPr>
            <w:rStyle w:val="a5"/>
            <w:sz w:val="16"/>
            <w:szCs w:val="16"/>
          </w:rPr>
          <w:t>.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ru</w:t>
        </w:r>
        <w:proofErr w:type="spellEnd"/>
        <w:r w:rsidR="000655E6" w:rsidRPr="002D7A32">
          <w:rPr>
            <w:rStyle w:val="a5"/>
            <w:sz w:val="16"/>
            <w:szCs w:val="16"/>
          </w:rPr>
          <w:t>/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ru</w:t>
        </w:r>
        <w:proofErr w:type="spellEnd"/>
        <w:r w:rsidR="000655E6" w:rsidRPr="002D7A32">
          <w:rPr>
            <w:rStyle w:val="a5"/>
            <w:sz w:val="16"/>
            <w:szCs w:val="16"/>
          </w:rPr>
          <w:t>/</w:t>
        </w:r>
        <w:r w:rsidR="000655E6" w:rsidRPr="002D7A32">
          <w:rPr>
            <w:rStyle w:val="a5"/>
            <w:sz w:val="16"/>
            <w:szCs w:val="16"/>
            <w:lang w:val="en-US"/>
          </w:rPr>
          <w:t>resorts</w:t>
        </w:r>
        <w:r w:rsidR="000655E6" w:rsidRPr="002D7A32">
          <w:rPr>
            <w:rStyle w:val="a5"/>
            <w:sz w:val="16"/>
            <w:szCs w:val="16"/>
          </w:rPr>
          <w:t>/</w:t>
        </w:r>
        <w:r w:rsidR="000655E6" w:rsidRPr="002D7A32">
          <w:rPr>
            <w:rStyle w:val="a5"/>
            <w:sz w:val="16"/>
            <w:szCs w:val="16"/>
            <w:lang w:val="en-US"/>
          </w:rPr>
          <w:t>hotels</w:t>
        </w:r>
        <w:r w:rsidR="000655E6" w:rsidRPr="002D7A32">
          <w:rPr>
            <w:rStyle w:val="a5"/>
            <w:sz w:val="16"/>
            <w:szCs w:val="16"/>
          </w:rPr>
          <w:t>/8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bbefa</w:t>
        </w:r>
        <w:proofErr w:type="spellEnd"/>
        <w:r w:rsidR="000655E6" w:rsidRPr="002D7A32">
          <w:rPr>
            <w:rStyle w:val="a5"/>
            <w:sz w:val="16"/>
            <w:szCs w:val="16"/>
          </w:rPr>
          <w:t>70-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fd</w:t>
        </w:r>
        <w:proofErr w:type="spellEnd"/>
        <w:r w:rsidR="000655E6" w:rsidRPr="002D7A32">
          <w:rPr>
            <w:rStyle w:val="a5"/>
            <w:sz w:val="16"/>
            <w:szCs w:val="16"/>
          </w:rPr>
          <w:t>98-11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ef</w:t>
        </w:r>
        <w:proofErr w:type="spellEnd"/>
        <w:r w:rsidR="000655E6" w:rsidRPr="002D7A32">
          <w:rPr>
            <w:rStyle w:val="a5"/>
            <w:sz w:val="16"/>
            <w:szCs w:val="16"/>
          </w:rPr>
          <w:t>-8</w:t>
        </w:r>
        <w:r w:rsidR="000655E6" w:rsidRPr="002D7A32">
          <w:rPr>
            <w:rStyle w:val="a5"/>
            <w:sz w:val="16"/>
            <w:szCs w:val="16"/>
            <w:lang w:val="en-US"/>
          </w:rPr>
          <w:t>e</w:t>
        </w:r>
        <w:r w:rsidR="000655E6" w:rsidRPr="002D7A32">
          <w:rPr>
            <w:rStyle w:val="a5"/>
            <w:sz w:val="16"/>
            <w:szCs w:val="16"/>
          </w:rPr>
          <w:t>17-</w:t>
        </w:r>
        <w:proofErr w:type="spellStart"/>
        <w:r w:rsidR="000655E6" w:rsidRPr="002D7A32">
          <w:rPr>
            <w:rStyle w:val="a5"/>
            <w:sz w:val="16"/>
            <w:szCs w:val="16"/>
            <w:lang w:val="en-US"/>
          </w:rPr>
          <w:t>dfa</w:t>
        </w:r>
        <w:proofErr w:type="spellEnd"/>
        <w:r w:rsidR="000655E6" w:rsidRPr="002D7A32">
          <w:rPr>
            <w:rStyle w:val="a5"/>
            <w:sz w:val="16"/>
            <w:szCs w:val="16"/>
          </w:rPr>
          <w:t>4323368</w:t>
        </w:r>
        <w:r w:rsidR="000655E6" w:rsidRPr="002D7A32">
          <w:rPr>
            <w:rStyle w:val="a5"/>
            <w:sz w:val="16"/>
            <w:szCs w:val="16"/>
            <w:lang w:val="en-US"/>
          </w:rPr>
          <w:t>cd</w:t>
        </w:r>
        <w:r w:rsidR="000655E6" w:rsidRPr="002D7A32">
          <w:rPr>
            <w:rStyle w:val="a5"/>
            <w:sz w:val="16"/>
            <w:szCs w:val="16"/>
          </w:rPr>
          <w:t>/</w:t>
        </w:r>
        <w:r w:rsidR="000655E6" w:rsidRPr="002D7A32">
          <w:rPr>
            <w:rStyle w:val="a5"/>
            <w:sz w:val="16"/>
            <w:szCs w:val="16"/>
            <w:lang w:val="en-US"/>
          </w:rPr>
          <w:t>evidence</w:t>
        </w:r>
      </w:hyperlink>
      <w:r w:rsidR="000655E6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3760FC" w:rsidRPr="002D7A32" w:rsidRDefault="003760FC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Кристалл 3*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3760FC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11" w:history="1">
        <w:r w:rsidR="003760FC" w:rsidRPr="002D7A32">
          <w:rPr>
            <w:rStyle w:val="a5"/>
            <w:sz w:val="16"/>
            <w:szCs w:val="16"/>
          </w:rPr>
          <w:t>https://tourism.fsa.gov.ru/ru/resorts/hotels/79135548-c609-11ef-92da-c5f1fd57f22e/about-resort</w:t>
        </w:r>
      </w:hyperlink>
      <w:r w:rsidR="003760FC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</w:p>
    <w:p w:rsidR="003760FC" w:rsidRPr="002D7A32" w:rsidRDefault="00BE6BE5" w:rsidP="002D7A32">
      <w:pPr>
        <w:spacing w:after="0" w:line="240" w:lineRule="auto"/>
        <w:rPr>
          <w:b/>
          <w:sz w:val="16"/>
          <w:szCs w:val="16"/>
        </w:rPr>
      </w:pPr>
      <w:proofErr w:type="spellStart"/>
      <w:r w:rsidRPr="002D7A32">
        <w:rPr>
          <w:b/>
          <w:sz w:val="16"/>
          <w:szCs w:val="16"/>
          <w:lang w:val="en-US"/>
        </w:rPr>
        <w:t>Korston</w:t>
      </w:r>
      <w:proofErr w:type="spellEnd"/>
      <w:r w:rsidRPr="002D7A32">
        <w:rPr>
          <w:b/>
          <w:sz w:val="16"/>
          <w:szCs w:val="16"/>
        </w:rPr>
        <w:t xml:space="preserve"> </w:t>
      </w:r>
      <w:r w:rsidRPr="002D7A32">
        <w:rPr>
          <w:b/>
          <w:sz w:val="16"/>
          <w:szCs w:val="16"/>
          <w:lang w:val="en-US"/>
        </w:rPr>
        <w:t>Tower</w:t>
      </w:r>
      <w:r w:rsidRPr="002D7A32">
        <w:rPr>
          <w:b/>
          <w:sz w:val="16"/>
          <w:szCs w:val="16"/>
        </w:rPr>
        <w:t xml:space="preserve"> </w:t>
      </w:r>
      <w:r w:rsidRPr="002D7A32">
        <w:rPr>
          <w:b/>
          <w:sz w:val="16"/>
          <w:szCs w:val="16"/>
          <w:lang w:val="en-US"/>
        </w:rPr>
        <w:t>Kazan</w:t>
      </w:r>
      <w:r w:rsidRPr="002D7A32">
        <w:rPr>
          <w:b/>
          <w:sz w:val="16"/>
          <w:szCs w:val="16"/>
        </w:rPr>
        <w:t xml:space="preserve"> 4*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BE6BE5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12" w:history="1">
        <w:r w:rsidR="00BE6BE5" w:rsidRPr="002D7A32">
          <w:rPr>
            <w:rStyle w:val="a5"/>
            <w:sz w:val="16"/>
            <w:szCs w:val="16"/>
            <w:lang w:val="en-US"/>
          </w:rPr>
          <w:t>https</w:t>
        </w:r>
        <w:r w:rsidR="00BE6BE5" w:rsidRPr="002D7A32">
          <w:rPr>
            <w:rStyle w:val="a5"/>
            <w:sz w:val="16"/>
            <w:szCs w:val="16"/>
          </w:rPr>
          <w:t>://</w:t>
        </w:r>
        <w:r w:rsidR="00BE6BE5" w:rsidRPr="002D7A32">
          <w:rPr>
            <w:rStyle w:val="a5"/>
            <w:sz w:val="16"/>
            <w:szCs w:val="16"/>
            <w:lang w:val="en-US"/>
          </w:rPr>
          <w:t>tourism</w:t>
        </w:r>
        <w:r w:rsidR="00BE6BE5" w:rsidRPr="002D7A32">
          <w:rPr>
            <w:rStyle w:val="a5"/>
            <w:sz w:val="16"/>
            <w:szCs w:val="16"/>
          </w:rPr>
          <w:t>.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fsa</w:t>
        </w:r>
        <w:proofErr w:type="spellEnd"/>
        <w:r w:rsidR="00BE6BE5" w:rsidRPr="002D7A32">
          <w:rPr>
            <w:rStyle w:val="a5"/>
            <w:sz w:val="16"/>
            <w:szCs w:val="16"/>
          </w:rPr>
          <w:t>.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gov</w:t>
        </w:r>
        <w:proofErr w:type="spellEnd"/>
        <w:r w:rsidR="00BE6BE5" w:rsidRPr="002D7A32">
          <w:rPr>
            <w:rStyle w:val="a5"/>
            <w:sz w:val="16"/>
            <w:szCs w:val="16"/>
          </w:rPr>
          <w:t>.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ru</w:t>
        </w:r>
        <w:proofErr w:type="spellEnd"/>
        <w:r w:rsidR="00BE6BE5" w:rsidRPr="002D7A32">
          <w:rPr>
            <w:rStyle w:val="a5"/>
            <w:sz w:val="16"/>
            <w:szCs w:val="16"/>
          </w:rPr>
          <w:t>/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ru</w:t>
        </w:r>
        <w:proofErr w:type="spellEnd"/>
        <w:r w:rsidR="00BE6BE5" w:rsidRPr="002D7A32">
          <w:rPr>
            <w:rStyle w:val="a5"/>
            <w:sz w:val="16"/>
            <w:szCs w:val="16"/>
          </w:rPr>
          <w:t>/</w:t>
        </w:r>
        <w:r w:rsidR="00BE6BE5" w:rsidRPr="002D7A32">
          <w:rPr>
            <w:rStyle w:val="a5"/>
            <w:sz w:val="16"/>
            <w:szCs w:val="16"/>
            <w:lang w:val="en-US"/>
          </w:rPr>
          <w:t>resorts</w:t>
        </w:r>
        <w:r w:rsidR="00BE6BE5" w:rsidRPr="002D7A32">
          <w:rPr>
            <w:rStyle w:val="a5"/>
            <w:sz w:val="16"/>
            <w:szCs w:val="16"/>
          </w:rPr>
          <w:t>/</w:t>
        </w:r>
        <w:r w:rsidR="00BE6BE5" w:rsidRPr="002D7A32">
          <w:rPr>
            <w:rStyle w:val="a5"/>
            <w:sz w:val="16"/>
            <w:szCs w:val="16"/>
            <w:lang w:val="en-US"/>
          </w:rPr>
          <w:t>hotels</w:t>
        </w:r>
        <w:r w:rsidR="00BE6BE5" w:rsidRPr="002D7A32">
          <w:rPr>
            <w:rStyle w:val="a5"/>
            <w:sz w:val="16"/>
            <w:szCs w:val="16"/>
          </w:rPr>
          <w:t>/574</w:t>
        </w:r>
        <w:r w:rsidR="00BE6BE5" w:rsidRPr="002D7A32">
          <w:rPr>
            <w:rStyle w:val="a5"/>
            <w:sz w:val="16"/>
            <w:szCs w:val="16"/>
            <w:lang w:val="en-US"/>
          </w:rPr>
          <w:t>ad</w:t>
        </w:r>
        <w:r w:rsidR="00BE6BE5" w:rsidRPr="002D7A32">
          <w:rPr>
            <w:rStyle w:val="a5"/>
            <w:sz w:val="16"/>
            <w:szCs w:val="16"/>
          </w:rPr>
          <w:t>4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ce</w:t>
        </w:r>
        <w:proofErr w:type="spellEnd"/>
        <w:r w:rsidR="00BE6BE5" w:rsidRPr="002D7A32">
          <w:rPr>
            <w:rStyle w:val="a5"/>
            <w:sz w:val="16"/>
            <w:szCs w:val="16"/>
          </w:rPr>
          <w:t>-</w:t>
        </w:r>
        <w:r w:rsidR="00BE6BE5" w:rsidRPr="002D7A32">
          <w:rPr>
            <w:rStyle w:val="a5"/>
            <w:sz w:val="16"/>
            <w:szCs w:val="16"/>
            <w:lang w:val="en-US"/>
          </w:rPr>
          <w:t>c</w:t>
        </w:r>
        <w:r w:rsidR="00BE6BE5" w:rsidRPr="002D7A32">
          <w:rPr>
            <w:rStyle w:val="a5"/>
            <w:sz w:val="16"/>
            <w:szCs w:val="16"/>
          </w:rPr>
          <w:t>606-11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ef</w:t>
        </w:r>
        <w:proofErr w:type="spellEnd"/>
        <w:r w:rsidR="00BE6BE5" w:rsidRPr="002D7A32">
          <w:rPr>
            <w:rStyle w:val="a5"/>
            <w:sz w:val="16"/>
            <w:szCs w:val="16"/>
          </w:rPr>
          <w:t>-92</w:t>
        </w:r>
        <w:r w:rsidR="00BE6BE5" w:rsidRPr="002D7A32">
          <w:rPr>
            <w:rStyle w:val="a5"/>
            <w:sz w:val="16"/>
            <w:szCs w:val="16"/>
            <w:lang w:val="en-US"/>
          </w:rPr>
          <w:t>da</w:t>
        </w:r>
        <w:r w:rsidR="00BE6BE5" w:rsidRPr="002D7A32">
          <w:rPr>
            <w:rStyle w:val="a5"/>
            <w:sz w:val="16"/>
            <w:szCs w:val="16"/>
          </w:rPr>
          <w:t>-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dd</w:t>
        </w:r>
        <w:proofErr w:type="spellEnd"/>
        <w:r w:rsidR="00BE6BE5" w:rsidRPr="002D7A32">
          <w:rPr>
            <w:rStyle w:val="a5"/>
            <w:sz w:val="16"/>
            <w:szCs w:val="16"/>
          </w:rPr>
          <w:t>5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bbb</w:t>
        </w:r>
        <w:proofErr w:type="spellEnd"/>
        <w:r w:rsidR="00BE6BE5" w:rsidRPr="002D7A32">
          <w:rPr>
            <w:rStyle w:val="a5"/>
            <w:sz w:val="16"/>
            <w:szCs w:val="16"/>
          </w:rPr>
          <w:t>9</w:t>
        </w:r>
        <w:proofErr w:type="spellStart"/>
        <w:r w:rsidR="00BE6BE5" w:rsidRPr="002D7A32">
          <w:rPr>
            <w:rStyle w:val="a5"/>
            <w:sz w:val="16"/>
            <w:szCs w:val="16"/>
            <w:lang w:val="en-US"/>
          </w:rPr>
          <w:t>daaa</w:t>
        </w:r>
        <w:proofErr w:type="spellEnd"/>
        <w:r w:rsidR="00BE6BE5" w:rsidRPr="002D7A32">
          <w:rPr>
            <w:rStyle w:val="a5"/>
            <w:sz w:val="16"/>
            <w:szCs w:val="16"/>
          </w:rPr>
          <w:t>3/</w:t>
        </w:r>
        <w:r w:rsidR="00BE6BE5" w:rsidRPr="002D7A32">
          <w:rPr>
            <w:rStyle w:val="a5"/>
            <w:sz w:val="16"/>
            <w:szCs w:val="16"/>
            <w:lang w:val="en-US"/>
          </w:rPr>
          <w:t>about</w:t>
        </w:r>
        <w:r w:rsidR="00BE6BE5" w:rsidRPr="002D7A32">
          <w:rPr>
            <w:rStyle w:val="a5"/>
            <w:sz w:val="16"/>
            <w:szCs w:val="16"/>
          </w:rPr>
          <w:t>-</w:t>
        </w:r>
        <w:r w:rsidR="00BE6BE5" w:rsidRPr="002D7A32">
          <w:rPr>
            <w:rStyle w:val="a5"/>
            <w:sz w:val="16"/>
            <w:szCs w:val="16"/>
            <w:lang w:val="en-US"/>
          </w:rPr>
          <w:t>resort</w:t>
        </w:r>
      </w:hyperlink>
      <w:r w:rsidR="00BE6BE5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BE6BE5" w:rsidRPr="002D7A32" w:rsidRDefault="00BE6BE5" w:rsidP="002D7A32">
      <w:pPr>
        <w:spacing w:after="0" w:line="240" w:lineRule="auto"/>
        <w:rPr>
          <w:b/>
          <w:sz w:val="16"/>
          <w:szCs w:val="16"/>
        </w:rPr>
      </w:pPr>
      <w:proofErr w:type="spellStart"/>
      <w:r w:rsidRPr="002D7A32">
        <w:rPr>
          <w:b/>
          <w:sz w:val="16"/>
          <w:szCs w:val="16"/>
        </w:rPr>
        <w:t>Ногай</w:t>
      </w:r>
      <w:proofErr w:type="spellEnd"/>
      <w:r w:rsidR="00F53F00" w:rsidRPr="002D7A32">
        <w:rPr>
          <w:b/>
          <w:sz w:val="16"/>
          <w:szCs w:val="16"/>
        </w:rPr>
        <w:t xml:space="preserve"> 4*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F53F00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13" w:history="1">
        <w:r w:rsidR="00F53F00" w:rsidRPr="002D7A32">
          <w:rPr>
            <w:rStyle w:val="a5"/>
            <w:sz w:val="16"/>
            <w:szCs w:val="16"/>
          </w:rPr>
          <w:t>https://tourism.fsa.gov.ru/ru/resorts/hotels/f2adbb1e-c606-11ef-92da-1dc3bc72e847/about-resort</w:t>
        </w:r>
      </w:hyperlink>
      <w:r w:rsidR="00F53F00" w:rsidRPr="002D7A32">
        <w:rPr>
          <w:sz w:val="16"/>
          <w:szCs w:val="16"/>
        </w:rPr>
        <w:t xml:space="preserve"> </w:t>
      </w:r>
    </w:p>
    <w:p w:rsidR="001D1745" w:rsidRPr="002D7A32" w:rsidRDefault="001D1745" w:rsidP="002D7A32">
      <w:pPr>
        <w:spacing w:after="0" w:line="240" w:lineRule="auto"/>
        <w:rPr>
          <w:b/>
          <w:sz w:val="16"/>
          <w:szCs w:val="16"/>
        </w:rPr>
      </w:pPr>
    </w:p>
    <w:p w:rsidR="00BE6BE5" w:rsidRPr="002D7A32" w:rsidRDefault="00BE6BE5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Шаляпин Палас 4*</w:t>
      </w:r>
    </w:p>
    <w:p w:rsidR="001D1745" w:rsidRPr="002D7A32" w:rsidRDefault="001D1745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BE6BE5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14" w:history="1">
        <w:r w:rsidR="00BE6BE5" w:rsidRPr="002D7A32">
          <w:rPr>
            <w:rStyle w:val="a5"/>
            <w:sz w:val="16"/>
            <w:szCs w:val="16"/>
          </w:rPr>
          <w:t>https://tourism.fsa.gov.ru/ru/resorts/hotels/6db3311b-c609-11ef-92da-03a48618e6e0/about-resort</w:t>
        </w:r>
      </w:hyperlink>
      <w:r w:rsidR="00BE6BE5" w:rsidRPr="002D7A32">
        <w:rPr>
          <w:sz w:val="16"/>
          <w:szCs w:val="16"/>
        </w:rPr>
        <w:t xml:space="preserve"> </w:t>
      </w:r>
    </w:p>
    <w:p w:rsidR="005F62EF" w:rsidRPr="002D7A32" w:rsidRDefault="005F62EF" w:rsidP="002D7A32">
      <w:pPr>
        <w:spacing w:after="0" w:line="240" w:lineRule="auto"/>
        <w:rPr>
          <w:sz w:val="16"/>
          <w:szCs w:val="16"/>
        </w:rPr>
      </w:pPr>
    </w:p>
    <w:p w:rsidR="00450388" w:rsidRPr="002D7A32" w:rsidRDefault="00450388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Гранд отель Казань 4*</w:t>
      </w:r>
    </w:p>
    <w:p w:rsidR="00450388" w:rsidRPr="002D7A32" w:rsidRDefault="00450388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450388" w:rsidRPr="002D7A32" w:rsidRDefault="00FF6E21" w:rsidP="002D7A32">
      <w:pPr>
        <w:spacing w:after="0" w:line="240" w:lineRule="auto"/>
        <w:rPr>
          <w:sz w:val="16"/>
          <w:szCs w:val="16"/>
        </w:rPr>
      </w:pPr>
      <w:hyperlink r:id="rId15" w:history="1">
        <w:r w:rsidR="00450388" w:rsidRPr="002D7A32">
          <w:rPr>
            <w:rStyle w:val="a5"/>
            <w:sz w:val="16"/>
            <w:szCs w:val="16"/>
          </w:rPr>
          <w:t>https://tourism.fsa.gov.ru/ru/resorts/hotels/257737de-c609-11ef-92da-31a0d41c53cb/about-resort</w:t>
        </w:r>
      </w:hyperlink>
      <w:r w:rsidR="00450388" w:rsidRPr="002D7A32">
        <w:rPr>
          <w:sz w:val="16"/>
          <w:szCs w:val="16"/>
        </w:rPr>
        <w:t xml:space="preserve"> </w:t>
      </w:r>
    </w:p>
    <w:p w:rsidR="008E5BD0" w:rsidRPr="002D7A32" w:rsidRDefault="008E5BD0" w:rsidP="002D7A32">
      <w:pPr>
        <w:spacing w:after="0" w:line="240" w:lineRule="auto"/>
        <w:rPr>
          <w:sz w:val="16"/>
          <w:szCs w:val="16"/>
        </w:rPr>
      </w:pPr>
    </w:p>
    <w:p w:rsidR="008E5BD0" w:rsidRPr="002D7A32" w:rsidRDefault="008E5BD0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Гостиница «Волга» 2*</w:t>
      </w:r>
    </w:p>
    <w:p w:rsidR="008E5BD0" w:rsidRPr="002D7A32" w:rsidRDefault="008E5BD0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8E5BD0" w:rsidRPr="002D7A32" w:rsidRDefault="008E5BD0" w:rsidP="002D7A32">
      <w:pPr>
        <w:spacing w:after="0" w:line="240" w:lineRule="auto"/>
        <w:rPr>
          <w:sz w:val="16"/>
          <w:szCs w:val="16"/>
        </w:rPr>
      </w:pPr>
      <w:hyperlink r:id="rId16" w:history="1">
        <w:r w:rsidRPr="002D7A32">
          <w:rPr>
            <w:rStyle w:val="a5"/>
            <w:sz w:val="16"/>
            <w:szCs w:val="16"/>
          </w:rPr>
          <w:t>https://tourism.fsa.gov.ru/ru/resorts/hotels/56e7e2f3-c608-11ef-92da-2f6d0fe0d533/evidence</w:t>
        </w:r>
      </w:hyperlink>
      <w:r w:rsidRPr="002D7A32">
        <w:rPr>
          <w:sz w:val="16"/>
          <w:szCs w:val="16"/>
        </w:rPr>
        <w:t xml:space="preserve"> </w:t>
      </w:r>
    </w:p>
    <w:p w:rsidR="008E5BD0" w:rsidRPr="002D7A32" w:rsidRDefault="008E5BD0" w:rsidP="002D7A32">
      <w:pPr>
        <w:spacing w:after="0" w:line="240" w:lineRule="auto"/>
        <w:rPr>
          <w:b/>
          <w:sz w:val="16"/>
          <w:szCs w:val="16"/>
        </w:rPr>
      </w:pPr>
    </w:p>
    <w:p w:rsidR="008E5BD0" w:rsidRPr="002D7A32" w:rsidRDefault="008E5BD0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«Парк отель» 3*</w:t>
      </w:r>
    </w:p>
    <w:p w:rsidR="008E5BD0" w:rsidRPr="002D7A32" w:rsidRDefault="008E5BD0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bookmarkStart w:id="0" w:name="_GoBack"/>
    <w:bookmarkEnd w:id="0"/>
    <w:p w:rsidR="008E5BD0" w:rsidRPr="002D7A32" w:rsidRDefault="008E5BD0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fldChar w:fldCharType="begin"/>
      </w:r>
      <w:r w:rsidRPr="002D7A32">
        <w:rPr>
          <w:sz w:val="16"/>
          <w:szCs w:val="16"/>
        </w:rPr>
        <w:instrText xml:space="preserve"> HYPERLINK "https://tourism.fsa.gov.ru/ru/resorts/hotels/916f3668-c607-11ef-92da-3d865d19fdc2/evidence" </w:instrText>
      </w:r>
      <w:r w:rsidRPr="002D7A32">
        <w:rPr>
          <w:sz w:val="16"/>
          <w:szCs w:val="16"/>
        </w:rPr>
        <w:fldChar w:fldCharType="separate"/>
      </w:r>
      <w:r w:rsidRPr="002D7A32">
        <w:rPr>
          <w:rStyle w:val="a5"/>
          <w:sz w:val="16"/>
          <w:szCs w:val="16"/>
        </w:rPr>
        <w:t>https://tourism.fsa.gov.ru/ru/resorts/hotels/916f3668-c607-11ef-92da-3d865d19fdc2/evidence</w:t>
      </w:r>
      <w:r w:rsidRPr="002D7A32">
        <w:rPr>
          <w:sz w:val="16"/>
          <w:szCs w:val="16"/>
        </w:rPr>
        <w:fldChar w:fldCharType="end"/>
      </w:r>
      <w:r w:rsidRPr="002D7A32">
        <w:rPr>
          <w:sz w:val="16"/>
          <w:szCs w:val="16"/>
        </w:rPr>
        <w:t xml:space="preserve"> </w:t>
      </w:r>
    </w:p>
    <w:p w:rsidR="002D7A32" w:rsidRPr="002D7A32" w:rsidRDefault="002D7A32" w:rsidP="002D7A32">
      <w:pPr>
        <w:spacing w:after="0" w:line="240" w:lineRule="auto"/>
        <w:rPr>
          <w:sz w:val="16"/>
          <w:szCs w:val="16"/>
        </w:rPr>
      </w:pPr>
    </w:p>
    <w:p w:rsidR="002D7A32" w:rsidRPr="002D7A32" w:rsidRDefault="002D7A32" w:rsidP="002D7A32">
      <w:pPr>
        <w:spacing w:after="0" w:line="240" w:lineRule="auto"/>
        <w:rPr>
          <w:b/>
          <w:sz w:val="16"/>
          <w:szCs w:val="16"/>
        </w:rPr>
      </w:pPr>
      <w:r w:rsidRPr="002D7A32">
        <w:rPr>
          <w:b/>
          <w:sz w:val="16"/>
          <w:szCs w:val="16"/>
        </w:rPr>
        <w:t>«Сулейман Палас» 4*</w:t>
      </w:r>
    </w:p>
    <w:p w:rsidR="002D7A32" w:rsidRPr="002D7A32" w:rsidRDefault="002D7A32" w:rsidP="002D7A32">
      <w:pPr>
        <w:spacing w:after="0" w:line="240" w:lineRule="auto"/>
        <w:rPr>
          <w:sz w:val="16"/>
          <w:szCs w:val="16"/>
        </w:rPr>
      </w:pPr>
      <w:r w:rsidRPr="002D7A32">
        <w:rPr>
          <w:sz w:val="16"/>
          <w:szCs w:val="16"/>
        </w:rPr>
        <w:t>Завтрак «шведский стол»</w:t>
      </w:r>
    </w:p>
    <w:p w:rsidR="002D7A32" w:rsidRPr="002D7A32" w:rsidRDefault="002D7A32" w:rsidP="002D7A32">
      <w:pPr>
        <w:spacing w:after="0" w:line="240" w:lineRule="auto"/>
        <w:rPr>
          <w:sz w:val="16"/>
          <w:szCs w:val="16"/>
        </w:rPr>
      </w:pPr>
      <w:hyperlink r:id="rId17" w:history="1">
        <w:r w:rsidRPr="002D7A32">
          <w:rPr>
            <w:rStyle w:val="a5"/>
            <w:sz w:val="16"/>
            <w:szCs w:val="16"/>
          </w:rPr>
          <w:t>https://tourism.fsa.gov.ru/ru/resorts/hotels/061879ef-c608-11ef-92da-9f87720e613d/about-resort</w:t>
        </w:r>
      </w:hyperlink>
      <w:r w:rsidRPr="002D7A32">
        <w:rPr>
          <w:sz w:val="16"/>
          <w:szCs w:val="16"/>
        </w:rPr>
        <w:t xml:space="preserve"> </w:t>
      </w:r>
    </w:p>
    <w:sectPr w:rsidR="002D7A32" w:rsidRPr="002D7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7F3"/>
    <w:rsid w:val="000655E6"/>
    <w:rsid w:val="000733AF"/>
    <w:rsid w:val="001D1745"/>
    <w:rsid w:val="00235174"/>
    <w:rsid w:val="002D7A32"/>
    <w:rsid w:val="003760FC"/>
    <w:rsid w:val="00450388"/>
    <w:rsid w:val="005C778D"/>
    <w:rsid w:val="005F62EF"/>
    <w:rsid w:val="0063651B"/>
    <w:rsid w:val="006D0AEF"/>
    <w:rsid w:val="007D09B8"/>
    <w:rsid w:val="008A308D"/>
    <w:rsid w:val="008E5BD0"/>
    <w:rsid w:val="00AF4775"/>
    <w:rsid w:val="00BE6BE5"/>
    <w:rsid w:val="00E83E16"/>
    <w:rsid w:val="00EC67F3"/>
    <w:rsid w:val="00F53F00"/>
    <w:rsid w:val="00FE468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E124C-0ABE-4452-A1E8-109808A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0A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D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2351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7e9a7620-c606-11ef-92da-d79e803ebba0/about-resort" TargetMode="External"/><Relationship Id="rId13" Type="http://schemas.openxmlformats.org/officeDocument/2006/relationships/hyperlink" Target="https://tourism.fsa.gov.ru/ru/resorts/hotels/f2adbb1e-c606-11ef-92da-1dc3bc72e847/about-resort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ourism.fsa.gov.ru/ru/resorts/hotels/70e45b76-6096-11f0-bb42-f50d7f76dff0/about-resort" TargetMode="External"/><Relationship Id="rId12" Type="http://schemas.openxmlformats.org/officeDocument/2006/relationships/hyperlink" Target="https://tourism.fsa.gov.ru/ru/resorts/hotels/574ad4ce-c606-11ef-92da-dd5bbb9daaa3/about-resort" TargetMode="External"/><Relationship Id="rId17" Type="http://schemas.openxmlformats.org/officeDocument/2006/relationships/hyperlink" Target="https://tourism.fsa.gov.ru/ru/resorts/hotels/061879ef-c608-11ef-92da-9f87720e613d/about-resor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ourism.fsa.gov.ru/ru/resorts/hotels/56e7e2f3-c608-11ef-92da-2f6d0fe0d533/evidence" TargetMode="External"/><Relationship Id="rId1" Type="http://schemas.openxmlformats.org/officeDocument/2006/relationships/styles" Target="styles.xml"/><Relationship Id="rId6" Type="http://schemas.openxmlformats.org/officeDocument/2006/relationships/hyperlink" Target="https://tourism.fsa.gov.ru/ru/resorts/hotels/e507dbcd-c608-11ef-92da-fd66203f74d5/about-resort" TargetMode="External"/><Relationship Id="rId11" Type="http://schemas.openxmlformats.org/officeDocument/2006/relationships/hyperlink" Target="https://tourism.fsa.gov.ru/ru/resorts/hotels/79135548-c609-11ef-92da-c5f1fd57f22e/about-resort" TargetMode="External"/><Relationship Id="rId5" Type="http://schemas.openxmlformats.org/officeDocument/2006/relationships/hyperlink" Target="https://tourism.fsa.gov.ru/ru/resorts/hotels/9e683e8a-c606-11ef-92da-09268feb1354/about-resort" TargetMode="External"/><Relationship Id="rId15" Type="http://schemas.openxmlformats.org/officeDocument/2006/relationships/hyperlink" Target="https://tourism.fsa.gov.ru/ru/resorts/hotels/257737de-c609-11ef-92da-31a0d41c53cb/about-resort" TargetMode="External"/><Relationship Id="rId10" Type="http://schemas.openxmlformats.org/officeDocument/2006/relationships/hyperlink" Target="https://tourism.fsa.gov.ru/ru/resorts/hotels/8bbefa70-fd98-11ef-8e17-dfa4323368cd/evidenc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tourism.fsa.gov.ru/ru/resorts/hotels/3b099055-79d6-11f0-91d7-c59735ef158f/about-resort" TargetMode="External"/><Relationship Id="rId9" Type="http://schemas.openxmlformats.org/officeDocument/2006/relationships/hyperlink" Target="https://tourism.fsa.gov.ru/ru/resorts/hotels/bbfc1d4a-c606-11ef-92da-9ff4c8559a1e/about-resort" TargetMode="External"/><Relationship Id="rId14" Type="http://schemas.openxmlformats.org/officeDocument/2006/relationships/hyperlink" Target="https://tourism.fsa.gov.ru/ru/resorts/hotels/6db3311b-c609-11ef-92da-03a48618e6e0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529</Words>
  <Characters>3205</Characters>
  <Application>Microsoft Office Word</Application>
  <DocSecurity>0</DocSecurity>
  <Lines>200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2</cp:revision>
  <dcterms:created xsi:type="dcterms:W3CDTF">2025-09-01T14:52:00Z</dcterms:created>
  <dcterms:modified xsi:type="dcterms:W3CDTF">2025-09-01T14:52:00Z</dcterms:modified>
</cp:coreProperties>
</file>